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8F" w:rsidRDefault="00DE7E8F" w:rsidP="00DE7E8F">
      <w:pPr>
        <w:pStyle w:val="a3"/>
        <w:jc w:val="center"/>
      </w:pPr>
      <w:r>
        <w:rPr>
          <w:b/>
          <w:bCs/>
          <w:color w:val="7030A0"/>
          <w:sz w:val="48"/>
          <w:szCs w:val="48"/>
        </w:rPr>
        <w:t>ПАМЯТКА ДЛЯ РОДИТЕЛЕЙ</w:t>
      </w:r>
    </w:p>
    <w:p w:rsidR="00DE7E8F" w:rsidRPr="00DF036E" w:rsidRDefault="00FF749C" w:rsidP="00DE7E8F">
      <w:pPr>
        <w:pStyle w:val="a3"/>
        <w:shd w:val="clear" w:color="auto" w:fill="FFFFFF"/>
        <w:jc w:val="center"/>
        <w:rPr>
          <w:rFonts w:ascii="Georgia" w:hAnsi="Georgia"/>
          <w:bCs/>
          <w:sz w:val="20"/>
          <w:szCs w:val="20"/>
        </w:rPr>
      </w:pPr>
      <w:r w:rsidRPr="00DF036E">
        <w:rPr>
          <w:rFonts w:ascii="Georgia" w:hAnsi="Georgia"/>
          <w:bCs/>
          <w:sz w:val="20"/>
          <w:szCs w:val="20"/>
        </w:rPr>
        <w:t>Советы родителям</w:t>
      </w:r>
    </w:p>
    <w:p w:rsidR="00FF749C" w:rsidRPr="00DF036E" w:rsidRDefault="00FF749C" w:rsidP="00DE7E8F">
      <w:pPr>
        <w:pStyle w:val="a3"/>
        <w:shd w:val="clear" w:color="auto" w:fill="FFFFFF"/>
        <w:jc w:val="center"/>
        <w:rPr>
          <w:rFonts w:ascii="Georgia" w:hAnsi="Georgia"/>
          <w:sz w:val="20"/>
          <w:szCs w:val="20"/>
        </w:rPr>
      </w:pPr>
      <w:r w:rsidRPr="00DF036E">
        <w:rPr>
          <w:rFonts w:ascii="Georgia" w:hAnsi="Georgia"/>
          <w:bCs/>
          <w:sz w:val="20"/>
          <w:szCs w:val="20"/>
        </w:rPr>
        <w:t xml:space="preserve">по снижению риска употребления </w:t>
      </w:r>
      <w:r w:rsidR="00DE7E8F" w:rsidRPr="00DF036E">
        <w:rPr>
          <w:rFonts w:ascii="Georgia" w:hAnsi="Georgia"/>
          <w:bCs/>
          <w:sz w:val="20"/>
          <w:szCs w:val="20"/>
        </w:rPr>
        <w:t>психоактивных веществ</w:t>
      </w:r>
      <w:r w:rsidRPr="00DF036E">
        <w:rPr>
          <w:rFonts w:ascii="Georgia" w:hAnsi="Georgia"/>
          <w:bCs/>
          <w:sz w:val="20"/>
          <w:szCs w:val="20"/>
        </w:rPr>
        <w:t xml:space="preserve"> ребёнком (подростком)</w:t>
      </w:r>
    </w:p>
    <w:p w:rsidR="00DE7E8F" w:rsidRPr="00FF749C" w:rsidRDefault="00DE7E8F" w:rsidP="00DE7E8F">
      <w:pPr>
        <w:spacing w:after="0" w:line="240" w:lineRule="auto"/>
        <w:jc w:val="right"/>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«Хотите ли вы, не хотите ли,</w:t>
      </w:r>
    </w:p>
    <w:p w:rsidR="00DE7E8F" w:rsidRPr="00FF749C" w:rsidRDefault="00DE7E8F" w:rsidP="00DE7E8F">
      <w:pPr>
        <w:spacing w:after="0" w:line="240" w:lineRule="auto"/>
        <w:jc w:val="right"/>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Но дело, товарищи, в том, </w:t>
      </w:r>
    </w:p>
    <w:p w:rsidR="00DE7E8F" w:rsidRPr="00FF749C" w:rsidRDefault="00DE7E8F" w:rsidP="00DE7E8F">
      <w:pPr>
        <w:spacing w:after="0" w:line="240" w:lineRule="auto"/>
        <w:jc w:val="right"/>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Что, прежде всего – вы родители, </w:t>
      </w:r>
    </w:p>
    <w:p w:rsidR="00DE7E8F" w:rsidRPr="00FF749C" w:rsidRDefault="00DE7E8F" w:rsidP="00DE7E8F">
      <w:pPr>
        <w:spacing w:after="0" w:line="240" w:lineRule="auto"/>
        <w:jc w:val="right"/>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А все остальное потом!»</w:t>
      </w:r>
    </w:p>
    <w:p w:rsidR="00DE7E8F" w:rsidRPr="00FF749C" w:rsidRDefault="00DE7E8F" w:rsidP="00DE7E8F">
      <w:pPr>
        <w:spacing w:after="0" w:line="240" w:lineRule="auto"/>
        <w:jc w:val="right"/>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Р. Рождественский</w:t>
      </w:r>
    </w:p>
    <w:p w:rsidR="00DE7E8F" w:rsidRDefault="00DE7E8F" w:rsidP="00DE7E8F">
      <w:pPr>
        <w:spacing w:before="100" w:beforeAutospacing="1" w:after="100" w:afterAutospacing="1" w:line="240" w:lineRule="auto"/>
        <w:jc w:val="center"/>
      </w:pPr>
      <w:r w:rsidRPr="00FF749C">
        <w:rPr>
          <w:rFonts w:ascii="Times New Roman" w:eastAsia="Times New Roman" w:hAnsi="Times New Roman" w:cs="Times New Roman"/>
          <w:sz w:val="24"/>
          <w:szCs w:val="24"/>
          <w:lang w:eastAsia="ru-RU"/>
        </w:rPr>
        <w:t>Уважаемые родители!</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Вы хотите уберечь своего ребенка от пагубных привычек? Тогда прочтите для себя ряд наших советов:</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 Как заметить, что подросток начал употреблять наркотические вещества? </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 Как подросток становится наркоманом и токсикоманом? </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Почему он решает попробовать то или иное вещество?</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 xml:space="preserve">Наркомания и токсикомания – это тяжелые хронические заболевания, причиной которых является употребление психоактивных веществ ПАВ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00FF749C" w:rsidRPr="00FF749C">
        <w:rPr>
          <w:rFonts w:ascii="Times New Roman" w:eastAsia="Times New Roman" w:hAnsi="Times New Roman" w:cs="Times New Roman"/>
          <w:sz w:val="24"/>
          <w:szCs w:val="24"/>
          <w:lang w:eastAsia="ru-RU"/>
        </w:rPr>
        <w:t>в следствие</w:t>
      </w:r>
      <w:proofErr w:type="gramEnd"/>
      <w:r w:rsidR="00FF749C" w:rsidRPr="00FF749C">
        <w:rPr>
          <w:rFonts w:ascii="Times New Roman" w:eastAsia="Times New Roman" w:hAnsi="Times New Roman" w:cs="Times New Roman"/>
          <w:sz w:val="24"/>
          <w:szCs w:val="24"/>
          <w:lang w:eastAsia="ru-RU"/>
        </w:rPr>
        <w:t>, физической зависимости, психическими и соматическими расстройствами, изменением личности.</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(синдром отмены).</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 xml:space="preserve">Подросток, употребляющий ПАВ становится рабом того вещества, которое он употреблял, не случайно в медицине используется термин «зависимость». </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 xml:space="preserve">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 </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w:t>
      </w:r>
      <w:r w:rsidR="00FF749C" w:rsidRPr="00FF749C">
        <w:rPr>
          <w:rFonts w:ascii="Times New Roman" w:eastAsia="Times New Roman" w:hAnsi="Times New Roman" w:cs="Times New Roman"/>
          <w:sz w:val="24"/>
          <w:szCs w:val="24"/>
          <w:lang w:eastAsia="ru-RU"/>
        </w:rPr>
        <w:lastRenderedPageBreak/>
        <w:t>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DE7E8F"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Это должно насторожить Вас!!!</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w:t>
      </w:r>
      <w:r w:rsidR="00DE7E8F">
        <w:rPr>
          <w:rFonts w:ascii="Times New Roman" w:eastAsia="Times New Roman" w:hAnsi="Times New Roman" w:cs="Times New Roman"/>
          <w:sz w:val="24"/>
          <w:szCs w:val="24"/>
          <w:lang w:eastAsia="ru-RU"/>
        </w:rPr>
        <w:tab/>
      </w:r>
      <w:r w:rsidRPr="00FF749C">
        <w:rPr>
          <w:rFonts w:ascii="Times New Roman" w:eastAsia="Times New Roman" w:hAnsi="Times New Roman" w:cs="Times New Roman"/>
          <w:sz w:val="24"/>
          <w:szCs w:val="24"/>
          <w:lang w:eastAsia="ru-RU"/>
        </w:rPr>
        <w:t xml:space="preserve">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FF749C">
        <w:rPr>
          <w:rFonts w:ascii="Times New Roman" w:eastAsia="Times New Roman" w:hAnsi="Times New Roman" w:cs="Times New Roman"/>
          <w:sz w:val="24"/>
          <w:szCs w:val="24"/>
          <w:lang w:eastAsia="ru-RU"/>
        </w:rPr>
        <w:t>может</w:t>
      </w:r>
      <w:proofErr w:type="gramEnd"/>
      <w:r w:rsidRPr="00FF749C">
        <w:rPr>
          <w:rFonts w:ascii="Times New Roman" w:eastAsia="Times New Roman" w:hAnsi="Times New Roman" w:cs="Times New Roman"/>
          <w:sz w:val="24"/>
          <w:szCs w:val="24"/>
          <w:lang w:eastAsia="ru-RU"/>
        </w:rPr>
        <w:t xml:space="preserve"> как бы задремать. А может быть </w:t>
      </w:r>
      <w:proofErr w:type="gramStart"/>
      <w:r w:rsidRPr="00FF749C">
        <w:rPr>
          <w:rFonts w:ascii="Times New Roman" w:eastAsia="Times New Roman" w:hAnsi="Times New Roman" w:cs="Times New Roman"/>
          <w:sz w:val="24"/>
          <w:szCs w:val="24"/>
          <w:lang w:eastAsia="ru-RU"/>
        </w:rPr>
        <w:t>благодушен</w:t>
      </w:r>
      <w:proofErr w:type="gramEnd"/>
      <w:r w:rsidRPr="00FF749C">
        <w:rPr>
          <w:rFonts w:ascii="Times New Roman" w:eastAsia="Times New Roman" w:hAnsi="Times New Roman" w:cs="Times New Roman"/>
          <w:sz w:val="24"/>
          <w:szCs w:val="24"/>
          <w:lang w:eastAsia="ru-RU"/>
        </w:rPr>
        <w:t xml:space="preserve">, беспричинно весел. </w:t>
      </w:r>
      <w:proofErr w:type="gramStart"/>
      <w:r w:rsidRPr="00FF749C">
        <w:rPr>
          <w:rFonts w:ascii="Times New Roman" w:eastAsia="Times New Roman" w:hAnsi="Times New Roman" w:cs="Times New Roman"/>
          <w:sz w:val="24"/>
          <w:szCs w:val="24"/>
          <w:lang w:eastAsia="ru-RU"/>
        </w:rPr>
        <w:t>Вернувшись</w:t>
      </w:r>
      <w:proofErr w:type="gramEnd"/>
      <w:r w:rsidRPr="00FF749C">
        <w:rPr>
          <w:rFonts w:ascii="Times New Roman" w:eastAsia="Times New Roman" w:hAnsi="Times New Roman" w:cs="Times New Roman"/>
          <w:sz w:val="24"/>
          <w:szCs w:val="24"/>
          <w:lang w:eastAsia="ru-RU"/>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FF749C">
        <w:rPr>
          <w:rFonts w:ascii="Times New Roman" w:eastAsia="Times New Roman" w:hAnsi="Times New Roman" w:cs="Times New Roman"/>
          <w:sz w:val="24"/>
          <w:szCs w:val="24"/>
          <w:lang w:eastAsia="ru-RU"/>
        </w:rPr>
        <w:t>внимание</w:t>
      </w:r>
      <w:proofErr w:type="gramEnd"/>
      <w:r w:rsidRPr="00FF749C">
        <w:rPr>
          <w:rFonts w:ascii="Times New Roman" w:eastAsia="Times New Roman" w:hAnsi="Times New Roman" w:cs="Times New Roman"/>
          <w:sz w:val="24"/>
          <w:szCs w:val="24"/>
          <w:lang w:eastAsia="ru-RU"/>
        </w:rPr>
        <w:t xml:space="preserve"> как двигается подросток. Возможно, вы заметите порывистые, размашистые, грубые движения, неуверенность в ходьбе.</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00FF749C" w:rsidRPr="00FF749C">
        <w:rPr>
          <w:rFonts w:ascii="Times New Roman" w:eastAsia="Times New Roman" w:hAnsi="Times New Roman" w:cs="Times New Roman"/>
          <w:sz w:val="24"/>
          <w:szCs w:val="24"/>
          <w:lang w:eastAsia="ru-RU"/>
        </w:rPr>
        <w:t>ств ст</w:t>
      </w:r>
      <w:proofErr w:type="gramEnd"/>
      <w:r w:rsidR="00FF749C" w:rsidRPr="00FF749C">
        <w:rPr>
          <w:rFonts w:ascii="Times New Roman" w:eastAsia="Times New Roman" w:hAnsi="Times New Roman" w:cs="Times New Roman"/>
          <w:sz w:val="24"/>
          <w:szCs w:val="24"/>
          <w:lang w:eastAsia="ru-RU"/>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 xml:space="preserve">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w:t>
      </w: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Чем раньше начато лечение – тем больше надежды на успех.</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FF749C">
        <w:rPr>
          <w:rFonts w:ascii="Times New Roman" w:eastAsia="Times New Roman" w:hAnsi="Times New Roman" w:cs="Times New Roman"/>
          <w:sz w:val="24"/>
          <w:szCs w:val="24"/>
          <w:lang w:eastAsia="ru-RU"/>
        </w:rPr>
        <w:t>контроль за</w:t>
      </w:r>
      <w:proofErr w:type="gramEnd"/>
      <w:r w:rsidRPr="00FF749C">
        <w:rPr>
          <w:rFonts w:ascii="Times New Roman" w:eastAsia="Times New Roman" w:hAnsi="Times New Roman" w:cs="Times New Roman"/>
          <w:sz w:val="24"/>
          <w:szCs w:val="24"/>
          <w:lang w:eastAsia="ru-RU"/>
        </w:rPr>
        <w:t xml:space="preserve"> состоянием ребенка. Необходимо обязательно обращать внимание на то, в каком состоянии он пришел домой, </w:t>
      </w:r>
      <w:r w:rsidRPr="00FF749C">
        <w:rPr>
          <w:rFonts w:ascii="Times New Roman" w:eastAsia="Times New Roman" w:hAnsi="Times New Roman" w:cs="Times New Roman"/>
          <w:sz w:val="24"/>
          <w:szCs w:val="24"/>
          <w:lang w:eastAsia="ru-RU"/>
        </w:rPr>
        <w:lastRenderedPageBreak/>
        <w:t>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FF749C"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F749C" w:rsidRPr="00FF749C">
        <w:rPr>
          <w:rFonts w:ascii="Times New Roman" w:eastAsia="Times New Roman" w:hAnsi="Times New Roman" w:cs="Times New Roman"/>
          <w:sz w:val="24"/>
          <w:szCs w:val="24"/>
          <w:lang w:eastAsia="ru-RU"/>
        </w:rPr>
        <w:t>Вы можете ознакомиться с описанием симптомов и внешних признаков в поведении ребенка, принимающего ПАВ:</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7E8F">
        <w:rPr>
          <w:rFonts w:ascii="Times New Roman" w:eastAsia="Times New Roman" w:hAnsi="Times New Roman" w:cs="Times New Roman"/>
          <w:sz w:val="24"/>
          <w:szCs w:val="24"/>
          <w:u w:val="single"/>
          <w:lang w:eastAsia="ru-RU"/>
        </w:rPr>
        <w:t>Симптомы</w:t>
      </w:r>
      <w:r w:rsidRPr="00FF749C">
        <w:rPr>
          <w:rFonts w:ascii="Times New Roman" w:eastAsia="Times New Roman" w:hAnsi="Times New Roman" w:cs="Times New Roman"/>
          <w:sz w:val="24"/>
          <w:szCs w:val="24"/>
          <w:lang w:eastAsia="ru-RU"/>
        </w:rPr>
        <w:t xml:space="preserve">: </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749C">
        <w:rPr>
          <w:rFonts w:ascii="Times New Roman" w:eastAsia="Times New Roman" w:hAnsi="Times New Roman" w:cs="Times New Roman"/>
          <w:sz w:val="24"/>
          <w:szCs w:val="24"/>
          <w:lang w:eastAsia="ru-RU"/>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7E8F">
        <w:rPr>
          <w:rFonts w:ascii="Times New Roman" w:eastAsia="Times New Roman" w:hAnsi="Times New Roman" w:cs="Times New Roman"/>
          <w:sz w:val="24"/>
          <w:szCs w:val="24"/>
          <w:u w:val="single"/>
          <w:lang w:eastAsia="ru-RU"/>
        </w:rPr>
        <w:t>Внешние признаки</w:t>
      </w:r>
      <w:r w:rsidRPr="00FF749C">
        <w:rPr>
          <w:rFonts w:ascii="Times New Roman" w:eastAsia="Times New Roman" w:hAnsi="Times New Roman" w:cs="Times New Roman"/>
          <w:sz w:val="24"/>
          <w:szCs w:val="24"/>
          <w:lang w:eastAsia="ru-RU"/>
        </w:rPr>
        <w:t xml:space="preserve">: </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749C">
        <w:rPr>
          <w:rFonts w:ascii="Times New Roman" w:eastAsia="Times New Roman" w:hAnsi="Times New Roman" w:cs="Times New Roman"/>
          <w:sz w:val="24"/>
          <w:szCs w:val="24"/>
          <w:lang w:eastAsia="ru-RU"/>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sidRPr="00FF749C">
        <w:rPr>
          <w:rFonts w:ascii="Times New Roman" w:eastAsia="Times New Roman" w:hAnsi="Times New Roman" w:cs="Times New Roman"/>
          <w:sz w:val="24"/>
          <w:szCs w:val="24"/>
          <w:lang w:eastAsia="ru-RU"/>
        </w:rPr>
        <w:t xml:space="preserve"> семена в складках одежды и швах карманов, обесцвеченная кожа на пальцах.</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1. </w:t>
      </w:r>
      <w:r w:rsidRPr="00DE7E8F">
        <w:rPr>
          <w:rFonts w:ascii="Times New Roman" w:eastAsia="Times New Roman" w:hAnsi="Times New Roman" w:cs="Times New Roman"/>
          <w:sz w:val="24"/>
          <w:szCs w:val="24"/>
          <w:u w:val="single"/>
          <w:lang w:eastAsia="ru-RU"/>
        </w:rPr>
        <w:t>Не паникуйте</w:t>
      </w:r>
      <w:r w:rsidRPr="00FF749C">
        <w:rPr>
          <w:rFonts w:ascii="Times New Roman" w:eastAsia="Times New Roman" w:hAnsi="Times New Roman" w:cs="Times New Roman"/>
          <w:sz w:val="24"/>
          <w:szCs w:val="24"/>
          <w:lang w:eastAsia="ru-RU"/>
        </w:rPr>
        <w:t>.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2. </w:t>
      </w:r>
      <w:r w:rsidRPr="00DE7E8F">
        <w:rPr>
          <w:rFonts w:ascii="Times New Roman" w:eastAsia="Times New Roman" w:hAnsi="Times New Roman" w:cs="Times New Roman"/>
          <w:sz w:val="24"/>
          <w:szCs w:val="24"/>
          <w:u w:val="single"/>
          <w:lang w:eastAsia="ru-RU"/>
        </w:rPr>
        <w:t>Сохраните доверие</w:t>
      </w:r>
      <w:r w:rsidRPr="00FF749C">
        <w:rPr>
          <w:rFonts w:ascii="Times New Roman" w:eastAsia="Times New Roman" w:hAnsi="Times New Roman" w:cs="Times New Roman"/>
          <w:sz w:val="24"/>
          <w:szCs w:val="24"/>
          <w:lang w:eastAsia="ru-RU"/>
        </w:rPr>
        <w:t>.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3. </w:t>
      </w:r>
      <w:r w:rsidRPr="00DE7E8F">
        <w:rPr>
          <w:rFonts w:ascii="Times New Roman" w:eastAsia="Times New Roman" w:hAnsi="Times New Roman" w:cs="Times New Roman"/>
          <w:sz w:val="24"/>
          <w:szCs w:val="24"/>
          <w:u w:val="single"/>
          <w:lang w:eastAsia="ru-RU"/>
        </w:rPr>
        <w:t>Оказывайте поддержку</w:t>
      </w:r>
      <w:r w:rsidRPr="00FF749C">
        <w:rPr>
          <w:rFonts w:ascii="Times New Roman" w:eastAsia="Times New Roman" w:hAnsi="Times New Roman" w:cs="Times New Roman"/>
          <w:sz w:val="24"/>
          <w:szCs w:val="24"/>
          <w:lang w:eastAsia="ru-RU"/>
        </w:rPr>
        <w:t>.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FF749C" w:rsidRPr="00FF749C" w:rsidRDefault="00FF749C"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 xml:space="preserve">4. </w:t>
      </w:r>
      <w:r w:rsidRPr="00DE7E8F">
        <w:rPr>
          <w:rFonts w:ascii="Times New Roman" w:eastAsia="Times New Roman" w:hAnsi="Times New Roman" w:cs="Times New Roman"/>
          <w:sz w:val="24"/>
          <w:szCs w:val="24"/>
          <w:u w:val="single"/>
          <w:lang w:eastAsia="ru-RU"/>
        </w:rPr>
        <w:t>Обратитесь к специалисту</w:t>
      </w:r>
      <w:r w:rsidRPr="00FF749C">
        <w:rPr>
          <w:rFonts w:ascii="Times New Roman" w:eastAsia="Times New Roman" w:hAnsi="Times New Roman" w:cs="Times New Roman"/>
          <w:sz w:val="24"/>
          <w:szCs w:val="24"/>
          <w:lang w:eastAsia="ru-RU"/>
        </w:rPr>
        <w:t xml:space="preserve">,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w:t>
      </w:r>
      <w:r w:rsidRPr="00FF749C">
        <w:rPr>
          <w:rFonts w:ascii="Times New Roman" w:eastAsia="Times New Roman" w:hAnsi="Times New Roman" w:cs="Times New Roman"/>
          <w:sz w:val="24"/>
          <w:szCs w:val="24"/>
          <w:lang w:eastAsia="ru-RU"/>
        </w:rPr>
        <w:lastRenderedPageBreak/>
        <w:t>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 </w:t>
      </w:r>
    </w:p>
    <w:p w:rsidR="00FF749C" w:rsidRPr="00FF749C" w:rsidRDefault="00FF749C" w:rsidP="00DE7E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749C">
        <w:rPr>
          <w:rFonts w:ascii="Times New Roman" w:eastAsia="Times New Roman" w:hAnsi="Times New Roman" w:cs="Times New Roman"/>
          <w:sz w:val="24"/>
          <w:szCs w:val="24"/>
          <w:lang w:eastAsia="ru-RU"/>
        </w:rPr>
        <w:t>ПОМНИТЕ, что ВЫ НЕ ОДНИ в решении этой проблемы!</w:t>
      </w:r>
    </w:p>
    <w:p w:rsidR="00DE7E8F"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E7E8F"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E7E8F" w:rsidRPr="00FF749C" w:rsidRDefault="00DE7E8F" w:rsidP="00DE7E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Педагоги-психологи ГБУ ЦППМСП </w:t>
      </w:r>
      <w:proofErr w:type="spellStart"/>
      <w:r>
        <w:rPr>
          <w:rFonts w:ascii="Times New Roman" w:eastAsia="Times New Roman" w:hAnsi="Times New Roman" w:cs="Times New Roman"/>
          <w:sz w:val="24"/>
          <w:szCs w:val="24"/>
          <w:lang w:eastAsia="ru-RU"/>
        </w:rPr>
        <w:t>м.р</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инель-Черкасский</w:t>
      </w:r>
      <w:proofErr w:type="spellEnd"/>
      <w:r>
        <w:rPr>
          <w:rFonts w:ascii="Times New Roman" w:eastAsia="Times New Roman" w:hAnsi="Times New Roman" w:cs="Times New Roman"/>
          <w:sz w:val="24"/>
          <w:szCs w:val="24"/>
          <w:lang w:eastAsia="ru-RU"/>
        </w:rPr>
        <w:t xml:space="preserve">   Попова Л.В., Зубкова Н.В.</w:t>
      </w:r>
    </w:p>
    <w:p w:rsidR="00DE7E8F" w:rsidRDefault="00DE7E8F" w:rsidP="00DE7E8F">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DE7E8F" w:rsidSect="00F26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DC5"/>
    <w:multiLevelType w:val="multilevel"/>
    <w:tmpl w:val="F1B6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77BAA"/>
    <w:multiLevelType w:val="multilevel"/>
    <w:tmpl w:val="0FEC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D365D"/>
    <w:multiLevelType w:val="multilevel"/>
    <w:tmpl w:val="A79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49C"/>
    <w:rsid w:val="00DB5056"/>
    <w:rsid w:val="00DE7E8F"/>
    <w:rsid w:val="00DF036E"/>
    <w:rsid w:val="00E83A22"/>
    <w:rsid w:val="00F2628B"/>
    <w:rsid w:val="00FF7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749C"/>
  </w:style>
  <w:style w:type="paragraph" w:customStyle="1" w:styleId="c10">
    <w:name w:val="c10"/>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F749C"/>
  </w:style>
  <w:style w:type="paragraph" w:customStyle="1" w:styleId="c6">
    <w:name w:val="c6"/>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F7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749C"/>
  </w:style>
  <w:style w:type="character" w:customStyle="1" w:styleId="c5">
    <w:name w:val="c5"/>
    <w:basedOn w:val="a0"/>
    <w:rsid w:val="00FF749C"/>
  </w:style>
  <w:style w:type="character" w:customStyle="1" w:styleId="c18">
    <w:name w:val="c18"/>
    <w:basedOn w:val="a0"/>
    <w:rsid w:val="00FF749C"/>
  </w:style>
</w:styles>
</file>

<file path=word/webSettings.xml><?xml version="1.0" encoding="utf-8"?>
<w:webSettings xmlns:r="http://schemas.openxmlformats.org/officeDocument/2006/relationships" xmlns:w="http://schemas.openxmlformats.org/wordprocessingml/2006/main">
  <w:divs>
    <w:div w:id="508250709">
      <w:bodyDiv w:val="1"/>
      <w:marLeft w:val="0"/>
      <w:marRight w:val="0"/>
      <w:marTop w:val="0"/>
      <w:marBottom w:val="0"/>
      <w:divBdr>
        <w:top w:val="none" w:sz="0" w:space="0" w:color="auto"/>
        <w:left w:val="none" w:sz="0" w:space="0" w:color="auto"/>
        <w:bottom w:val="none" w:sz="0" w:space="0" w:color="auto"/>
        <w:right w:val="none" w:sz="0" w:space="0" w:color="auto"/>
      </w:divBdr>
    </w:div>
    <w:div w:id="2070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2020-06-09T06:59:00Z</dcterms:created>
  <dcterms:modified xsi:type="dcterms:W3CDTF">2020-06-09T07:18:00Z</dcterms:modified>
</cp:coreProperties>
</file>